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F3" w:rsidRDefault="000D4CF3" w:rsidP="000D4CF3">
      <w:pPr>
        <w:spacing w:line="480" w:lineRule="exact"/>
        <w:ind w:firstLine="630"/>
        <w:rPr>
          <w:rFonts w:ascii="华文仿宋" w:eastAsia="华文仿宋" w:hAnsi="华文仿宋"/>
          <w:sz w:val="32"/>
          <w:szCs w:val="32"/>
        </w:rPr>
      </w:pPr>
    </w:p>
    <w:p w:rsidR="000D4CF3" w:rsidRDefault="000D4CF3" w:rsidP="000D4CF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第一期追溯体系建设培训班</w:t>
      </w:r>
      <w:r w:rsidRPr="00393FB5">
        <w:rPr>
          <w:rFonts w:ascii="黑体" w:eastAsia="黑体" w:hAnsi="黑体" w:hint="eastAsia"/>
          <w:sz w:val="44"/>
          <w:szCs w:val="44"/>
        </w:rPr>
        <w:t>暨</w:t>
      </w:r>
      <w:r>
        <w:rPr>
          <w:rFonts w:ascii="黑体" w:eastAsia="黑体" w:hAnsi="黑体" w:hint="eastAsia"/>
          <w:sz w:val="44"/>
          <w:szCs w:val="44"/>
        </w:rPr>
        <w:t>“农产品追溯体系建</w:t>
      </w:r>
      <w:r w:rsidRPr="00D25A76">
        <w:rPr>
          <w:rFonts w:ascii="黑体" w:eastAsia="黑体" w:hAnsi="黑体" w:hint="eastAsia"/>
          <w:b/>
          <w:sz w:val="44"/>
          <w:szCs w:val="44"/>
        </w:rPr>
        <w:t>设政策解读</w:t>
      </w:r>
      <w:r>
        <w:rPr>
          <w:rFonts w:ascii="黑体" w:eastAsia="黑体" w:hAnsi="黑体" w:hint="eastAsia"/>
          <w:sz w:val="44"/>
          <w:szCs w:val="44"/>
        </w:rPr>
        <w:t>及实施策略研修班</w:t>
      </w:r>
      <w:r>
        <w:rPr>
          <w:rFonts w:ascii="黑体" w:eastAsia="黑体" w:hAnsi="黑体"/>
          <w:sz w:val="44"/>
          <w:szCs w:val="44"/>
        </w:rPr>
        <w:t>”</w:t>
      </w:r>
    </w:p>
    <w:p w:rsidR="000D4CF3" w:rsidRPr="00D25A76" w:rsidRDefault="000D4CF3" w:rsidP="000D4CF3">
      <w:pPr>
        <w:jc w:val="center"/>
        <w:rPr>
          <w:rFonts w:ascii="黑体" w:eastAsia="黑体" w:hAnsi="黑体"/>
          <w:sz w:val="44"/>
          <w:szCs w:val="44"/>
        </w:rPr>
      </w:pPr>
      <w:r w:rsidRPr="00D25A76">
        <w:rPr>
          <w:rFonts w:ascii="黑体" w:eastAsia="黑体" w:hAnsi="黑体" w:hint="eastAsia"/>
          <w:b/>
          <w:sz w:val="44"/>
          <w:szCs w:val="44"/>
        </w:rPr>
        <w:t>报 名 表</w:t>
      </w:r>
    </w:p>
    <w:tbl>
      <w:tblPr>
        <w:tblW w:w="862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4245"/>
        <w:gridCol w:w="1095"/>
        <w:gridCol w:w="1785"/>
      </w:tblGrid>
      <w:tr w:rsidR="000D4CF3" w:rsidRPr="00432695" w:rsidTr="00CE2890">
        <w:trPr>
          <w:trHeight w:val="481"/>
        </w:trPr>
        <w:tc>
          <w:tcPr>
            <w:tcW w:w="1500" w:type="dxa"/>
            <w:vAlign w:val="center"/>
          </w:tcPr>
          <w:p w:rsidR="000D4CF3" w:rsidRPr="00432695" w:rsidRDefault="000D4CF3" w:rsidP="00CE2890">
            <w:pPr>
              <w:jc w:val="center"/>
            </w:pPr>
            <w:r w:rsidRPr="00432695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 w:rsidRPr="00432695">
              <w:rPr>
                <w:rFonts w:hint="eastAsia"/>
              </w:rPr>
              <w:t>名</w:t>
            </w:r>
          </w:p>
        </w:tc>
        <w:tc>
          <w:tcPr>
            <w:tcW w:w="7125" w:type="dxa"/>
            <w:gridSpan w:val="3"/>
          </w:tcPr>
          <w:p w:rsidR="000D4CF3" w:rsidRPr="00432695" w:rsidRDefault="000D4CF3" w:rsidP="00CE2890"/>
        </w:tc>
      </w:tr>
      <w:tr w:rsidR="000D4CF3" w:rsidRPr="00432695" w:rsidTr="00CE2890">
        <w:trPr>
          <w:trHeight w:val="645"/>
        </w:trPr>
        <w:tc>
          <w:tcPr>
            <w:tcW w:w="1500" w:type="dxa"/>
            <w:vAlign w:val="center"/>
          </w:tcPr>
          <w:p w:rsidR="000D4CF3" w:rsidRPr="00432695" w:rsidRDefault="000D4CF3" w:rsidP="00CE2890">
            <w:pPr>
              <w:jc w:val="center"/>
            </w:pPr>
            <w:r w:rsidRPr="00432695">
              <w:rPr>
                <w:rFonts w:hint="eastAsia"/>
              </w:rPr>
              <w:t>所</w:t>
            </w:r>
            <w:r w:rsidRPr="00432695">
              <w:rPr>
                <w:rFonts w:hint="eastAsia"/>
              </w:rPr>
              <w:t xml:space="preserve"> </w:t>
            </w:r>
            <w:r w:rsidRPr="00432695">
              <w:rPr>
                <w:rFonts w:hint="eastAsia"/>
              </w:rPr>
              <w:t>在</w:t>
            </w:r>
            <w:r w:rsidRPr="00432695">
              <w:rPr>
                <w:rFonts w:hint="eastAsia"/>
              </w:rPr>
              <w:t xml:space="preserve"> </w:t>
            </w:r>
            <w:r w:rsidRPr="00432695">
              <w:rPr>
                <w:rFonts w:hint="eastAsia"/>
              </w:rPr>
              <w:t>单</w:t>
            </w:r>
            <w:r w:rsidRPr="00432695">
              <w:rPr>
                <w:rFonts w:hint="eastAsia"/>
              </w:rPr>
              <w:t xml:space="preserve"> </w:t>
            </w:r>
            <w:r w:rsidRPr="00432695">
              <w:rPr>
                <w:rFonts w:hint="eastAsia"/>
              </w:rPr>
              <w:t>位</w:t>
            </w:r>
          </w:p>
        </w:tc>
        <w:tc>
          <w:tcPr>
            <w:tcW w:w="4245" w:type="dxa"/>
          </w:tcPr>
          <w:p w:rsidR="000D4CF3" w:rsidRPr="00432695" w:rsidRDefault="000D4CF3" w:rsidP="00CE2890"/>
        </w:tc>
        <w:tc>
          <w:tcPr>
            <w:tcW w:w="1095" w:type="dxa"/>
            <w:vAlign w:val="center"/>
          </w:tcPr>
          <w:p w:rsidR="000D4CF3" w:rsidRPr="00432695" w:rsidRDefault="000D4CF3" w:rsidP="00CE2890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785" w:type="dxa"/>
          </w:tcPr>
          <w:p w:rsidR="000D4CF3" w:rsidRPr="00432695" w:rsidRDefault="000D4CF3" w:rsidP="00CE2890"/>
        </w:tc>
      </w:tr>
      <w:tr w:rsidR="000D4CF3" w:rsidRPr="00432695" w:rsidTr="00CE2890">
        <w:trPr>
          <w:trHeight w:val="456"/>
        </w:trPr>
        <w:tc>
          <w:tcPr>
            <w:tcW w:w="1500" w:type="dxa"/>
            <w:vAlign w:val="center"/>
          </w:tcPr>
          <w:p w:rsidR="000D4CF3" w:rsidRPr="00432695" w:rsidRDefault="000D4CF3" w:rsidP="00CE289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手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机</w:t>
            </w:r>
          </w:p>
        </w:tc>
        <w:tc>
          <w:tcPr>
            <w:tcW w:w="7125" w:type="dxa"/>
            <w:gridSpan w:val="3"/>
            <w:vAlign w:val="center"/>
          </w:tcPr>
          <w:p w:rsidR="000D4CF3" w:rsidRDefault="000D4CF3" w:rsidP="00CE2890">
            <w:pPr>
              <w:rPr>
                <w:noProof/>
              </w:rPr>
            </w:pPr>
          </w:p>
        </w:tc>
      </w:tr>
      <w:tr w:rsidR="000D4CF3" w:rsidRPr="00432695" w:rsidTr="00CE2890">
        <w:trPr>
          <w:trHeight w:val="456"/>
        </w:trPr>
        <w:tc>
          <w:tcPr>
            <w:tcW w:w="1500" w:type="dxa"/>
            <w:vAlign w:val="center"/>
          </w:tcPr>
          <w:p w:rsidR="000D4CF3" w:rsidRDefault="000D4CF3" w:rsidP="00CE289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邮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箱</w:t>
            </w:r>
          </w:p>
        </w:tc>
        <w:tc>
          <w:tcPr>
            <w:tcW w:w="7125" w:type="dxa"/>
            <w:gridSpan w:val="3"/>
            <w:vAlign w:val="center"/>
          </w:tcPr>
          <w:p w:rsidR="000D4CF3" w:rsidRDefault="000D4CF3" w:rsidP="00CE2890">
            <w:pPr>
              <w:rPr>
                <w:noProof/>
              </w:rPr>
            </w:pPr>
          </w:p>
        </w:tc>
      </w:tr>
      <w:tr w:rsidR="000D4CF3" w:rsidRPr="00432695" w:rsidTr="00CE2890">
        <w:trPr>
          <w:trHeight w:val="456"/>
        </w:trPr>
        <w:tc>
          <w:tcPr>
            <w:tcW w:w="1500" w:type="dxa"/>
            <w:vAlign w:val="center"/>
          </w:tcPr>
          <w:p w:rsidR="000D4CF3" w:rsidRPr="00432695" w:rsidRDefault="000D4CF3" w:rsidP="00CE2890">
            <w:pPr>
              <w:ind w:firstLineChars="150" w:firstLine="315"/>
            </w:pPr>
            <w:r w:rsidRPr="00432695"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7125" w:type="dxa"/>
            <w:gridSpan w:val="3"/>
            <w:vAlign w:val="center"/>
          </w:tcPr>
          <w:p w:rsidR="000D4CF3" w:rsidRPr="002432A5" w:rsidRDefault="000D4CF3" w:rsidP="00CE2890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55880</wp:posOffset>
                      </wp:positionV>
                      <wp:extent cx="133350" cy="90805"/>
                      <wp:effectExtent l="6350" t="6350" r="12700" b="762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173.6pt;margin-top:4.4pt;width:1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60960</wp:posOffset>
                      </wp:positionV>
                      <wp:extent cx="133350" cy="90805"/>
                      <wp:effectExtent l="9525" t="11430" r="9525" b="1206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82.35pt;margin-top:4.8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50800</wp:posOffset>
                      </wp:positionV>
                      <wp:extent cx="133350" cy="90805"/>
                      <wp:effectExtent l="9525" t="10795" r="9525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2.85pt;margin-top:4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"/>
                  </w:pict>
                </mc:Fallback>
              </mc:AlternateContent>
            </w:r>
            <w:r w:rsidRPr="0043269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管理人员</w:t>
            </w:r>
            <w:r>
              <w:rPr>
                <w:rFonts w:ascii="Wingdings 2" w:hAnsi="Wingdings 2"/>
              </w:rPr>
              <w:t></w:t>
            </w:r>
            <w:r>
              <w:rPr>
                <w:rFonts w:hint="eastAsia"/>
              </w:rPr>
              <w:t xml:space="preserve">       </w:t>
            </w:r>
            <w:r w:rsidRPr="00432695">
              <w:rPr>
                <w:rFonts w:hint="eastAsia"/>
              </w:rPr>
              <w:t>技术人员</w:t>
            </w:r>
            <w:r w:rsidRPr="00432695">
              <w:rPr>
                <w:rFonts w:hint="eastAsia"/>
              </w:rPr>
              <w:t xml:space="preserve">          </w:t>
            </w:r>
            <w:r w:rsidRPr="00432695">
              <w:rPr>
                <w:rFonts w:hint="eastAsia"/>
              </w:rPr>
              <w:t>其他</w:t>
            </w:r>
          </w:p>
        </w:tc>
      </w:tr>
      <w:tr w:rsidR="000D4CF3" w:rsidRPr="00432695" w:rsidTr="00CE2890">
        <w:trPr>
          <w:trHeight w:val="456"/>
        </w:trPr>
        <w:tc>
          <w:tcPr>
            <w:tcW w:w="1500" w:type="dxa"/>
            <w:vAlign w:val="center"/>
          </w:tcPr>
          <w:p w:rsidR="000D4CF3" w:rsidRPr="00432695" w:rsidRDefault="000D4CF3" w:rsidP="00CE2890">
            <w:pPr>
              <w:rPr>
                <w:noProof/>
              </w:rPr>
            </w:pPr>
            <w:r>
              <w:rPr>
                <w:rFonts w:hint="eastAsia"/>
                <w:noProof/>
              </w:rPr>
              <w:t>备</w:t>
            </w:r>
            <w:r>
              <w:rPr>
                <w:rFonts w:hint="eastAsia"/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注</w:t>
            </w:r>
            <w:r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7125" w:type="dxa"/>
            <w:gridSpan w:val="3"/>
            <w:vAlign w:val="center"/>
          </w:tcPr>
          <w:p w:rsidR="000D4CF3" w:rsidRDefault="000D4CF3" w:rsidP="00CE2890">
            <w:pPr>
              <w:rPr>
                <w:noProof/>
              </w:rPr>
            </w:pPr>
          </w:p>
        </w:tc>
      </w:tr>
    </w:tbl>
    <w:p w:rsidR="000D4CF3" w:rsidRDefault="000D4CF3" w:rsidP="000D4CF3"/>
    <w:p w:rsidR="000D4CF3" w:rsidRDefault="000D4CF3" w:rsidP="000D4CF3">
      <w:r>
        <w:rPr>
          <w:rFonts w:hint="eastAsia"/>
        </w:rPr>
        <w:t>备注：</w:t>
      </w:r>
    </w:p>
    <w:p w:rsidR="000D4CF3" w:rsidRPr="00F3565A" w:rsidRDefault="000D4CF3" w:rsidP="000D4CF3">
      <w:pPr>
        <w:pStyle w:val="a3"/>
        <w:wordWrap w:val="0"/>
        <w:spacing w:line="456" w:lineRule="atLeast"/>
        <w:ind w:left="440" w:hangingChars="200" w:hanging="440"/>
        <w:rPr>
          <w:rFonts w:ascii="Tahoma" w:eastAsia="微软雅黑" w:hAnsi="Tahoma" w:cs="Times New Roman"/>
          <w:sz w:val="22"/>
          <w:szCs w:val="22"/>
        </w:rPr>
      </w:pPr>
      <w:r w:rsidRPr="00F3565A">
        <w:rPr>
          <w:rFonts w:ascii="Tahoma" w:eastAsia="微软雅黑" w:hAnsi="Tahoma" w:cs="Times New Roman" w:hint="eastAsia"/>
          <w:sz w:val="22"/>
          <w:szCs w:val="22"/>
        </w:rPr>
        <w:t>1</w:t>
      </w:r>
      <w:r w:rsidRPr="00F3565A">
        <w:rPr>
          <w:rFonts w:ascii="Tahoma" w:eastAsia="微软雅黑" w:hAnsi="Tahoma" w:cs="Times New Roman" w:hint="eastAsia"/>
          <w:sz w:val="22"/>
          <w:szCs w:val="22"/>
        </w:rPr>
        <w:t>、此表可以复制，填写完请尽快发至：</w:t>
      </w:r>
      <w:hyperlink r:id="rId5" w:history="1">
        <w:r w:rsidRPr="00D25A76">
          <w:rPr>
            <w:rFonts w:ascii="Tahoma" w:eastAsia="微软雅黑" w:hAnsi="Tahoma" w:cs="Times New Roman" w:hint="eastAsia"/>
            <w:sz w:val="22"/>
            <w:szCs w:val="22"/>
          </w:rPr>
          <w:t>18610592007</w:t>
        </w:r>
        <w:r w:rsidRPr="00D25A76">
          <w:rPr>
            <w:rFonts w:ascii="Tahoma" w:eastAsia="微软雅黑" w:hAnsi="Tahoma" w:cs="Times New Roman"/>
            <w:sz w:val="22"/>
            <w:szCs w:val="22"/>
          </w:rPr>
          <w:t>@163.com</w:t>
        </w:r>
        <w:r w:rsidRPr="00F3565A">
          <w:rPr>
            <w:rFonts w:ascii="Tahoma" w:eastAsia="微软雅黑" w:hAnsi="Tahoma" w:cs="Times New Roman" w:hint="eastAsia"/>
            <w:sz w:val="22"/>
            <w:szCs w:val="22"/>
          </w:rPr>
          <w:t>邮箱中</w:t>
        </w:r>
        <w:r>
          <w:rPr>
            <w:rFonts w:ascii="Tahoma" w:eastAsia="微软雅黑" w:hAnsi="Tahoma" w:cs="Times New Roman" w:hint="eastAsia"/>
            <w:sz w:val="22"/>
            <w:szCs w:val="22"/>
          </w:rPr>
          <w:t>;</w:t>
        </w:r>
        <w:r w:rsidRPr="00F3565A">
          <w:rPr>
            <w:rFonts w:ascii="Tahoma" w:eastAsia="微软雅黑" w:hAnsi="Tahoma" w:cs="Times New Roman" w:hint="eastAsia"/>
            <w:sz w:val="22"/>
            <w:szCs w:val="22"/>
          </w:rPr>
          <w:t>同时</w:t>
        </w:r>
        <w:r w:rsidRPr="00F3565A">
          <w:rPr>
            <w:rFonts w:ascii="Tahoma" w:eastAsia="微软雅黑" w:hAnsi="Tahoma" w:cs="Times New Roman"/>
            <w:sz w:val="22"/>
            <w:szCs w:val="22"/>
          </w:rPr>
          <w:t>附带发送</w:t>
        </w:r>
        <w:r w:rsidRPr="00F3565A">
          <w:rPr>
            <w:rFonts w:ascii="Tahoma" w:eastAsia="微软雅黑" w:hAnsi="Tahoma" w:cs="Times New Roman" w:hint="eastAsia"/>
            <w:sz w:val="22"/>
            <w:szCs w:val="22"/>
          </w:rPr>
          <w:t>免冠彩色</w:t>
        </w:r>
        <w:r w:rsidRPr="00F3565A">
          <w:rPr>
            <w:rFonts w:ascii="Tahoma" w:eastAsia="微软雅黑" w:hAnsi="Tahoma" w:cs="Times New Roman" w:hint="eastAsia"/>
            <w:sz w:val="22"/>
            <w:szCs w:val="22"/>
          </w:rPr>
          <w:t>2</w:t>
        </w:r>
      </w:hyperlink>
      <w:r w:rsidRPr="00F3565A">
        <w:rPr>
          <w:rFonts w:ascii="Tahoma" w:eastAsia="微软雅黑" w:hAnsi="Tahoma" w:cs="Times New Roman" w:hint="eastAsia"/>
          <w:sz w:val="22"/>
          <w:szCs w:val="22"/>
        </w:rPr>
        <w:t>寸</w:t>
      </w:r>
      <w:r w:rsidRPr="00F3565A">
        <w:rPr>
          <w:rFonts w:ascii="Tahoma" w:eastAsia="微软雅黑" w:hAnsi="Tahoma" w:cs="Times New Roman"/>
          <w:sz w:val="22"/>
          <w:szCs w:val="22"/>
        </w:rPr>
        <w:t>证件照</w:t>
      </w:r>
      <w:r w:rsidRPr="00F3565A">
        <w:rPr>
          <w:rFonts w:ascii="Tahoma" w:eastAsia="微软雅黑" w:hAnsi="Tahoma" w:cs="Times New Roman" w:hint="eastAsia"/>
          <w:sz w:val="22"/>
          <w:szCs w:val="22"/>
        </w:rPr>
        <w:t>一张</w:t>
      </w:r>
      <w:r>
        <w:rPr>
          <w:rFonts w:ascii="Tahoma" w:eastAsia="微软雅黑" w:hAnsi="Tahoma" w:cs="Times New Roman" w:hint="eastAsia"/>
          <w:sz w:val="22"/>
          <w:szCs w:val="22"/>
        </w:rPr>
        <w:t>用于</w:t>
      </w:r>
      <w:r>
        <w:rPr>
          <w:rFonts w:ascii="Tahoma" w:eastAsia="微软雅黑" w:hAnsi="Tahoma" w:cs="Times New Roman"/>
          <w:sz w:val="22"/>
          <w:szCs w:val="22"/>
        </w:rPr>
        <w:t>证书制作</w:t>
      </w:r>
      <w:r w:rsidRPr="00F3565A">
        <w:rPr>
          <w:rFonts w:ascii="Tahoma" w:eastAsia="微软雅黑" w:hAnsi="Tahoma" w:cs="Times New Roman"/>
          <w:sz w:val="22"/>
          <w:szCs w:val="22"/>
        </w:rPr>
        <w:t>（</w:t>
      </w:r>
      <w:r w:rsidRPr="00F3565A">
        <w:rPr>
          <w:rFonts w:ascii="Tahoma" w:eastAsia="微软雅黑" w:hAnsi="Tahoma" w:cs="Times New Roman" w:hint="eastAsia"/>
          <w:sz w:val="22"/>
          <w:szCs w:val="22"/>
        </w:rPr>
        <w:t>尺寸</w:t>
      </w:r>
      <w:r w:rsidRPr="00F3565A">
        <w:rPr>
          <w:rFonts w:ascii="Tahoma" w:eastAsia="微软雅黑" w:hAnsi="Tahoma" w:cs="Times New Roman"/>
          <w:sz w:val="22"/>
          <w:szCs w:val="22"/>
        </w:rPr>
        <w:t>：</w:t>
      </w:r>
      <w:r w:rsidRPr="00F3565A">
        <w:rPr>
          <w:rFonts w:ascii="Tahoma" w:eastAsia="微软雅黑" w:hAnsi="Tahoma" w:cs="Times New Roman"/>
          <w:sz w:val="22"/>
          <w:szCs w:val="22"/>
        </w:rPr>
        <w:t xml:space="preserve">3.5*5.3cm </w:t>
      </w:r>
      <w:r w:rsidRPr="00F3565A">
        <w:rPr>
          <w:rFonts w:ascii="Tahoma" w:eastAsia="微软雅黑" w:hAnsi="Tahoma" w:cs="Times New Roman" w:hint="eastAsia"/>
          <w:sz w:val="22"/>
          <w:szCs w:val="22"/>
        </w:rPr>
        <w:t>；</w:t>
      </w:r>
      <w:r w:rsidRPr="00F3565A">
        <w:rPr>
          <w:rFonts w:ascii="Tahoma" w:eastAsia="微软雅黑" w:hAnsi="Tahoma" w:cs="Times New Roman"/>
          <w:sz w:val="22"/>
          <w:szCs w:val="22"/>
        </w:rPr>
        <w:t>像素：</w:t>
      </w:r>
      <w:r w:rsidRPr="00F3565A">
        <w:rPr>
          <w:rFonts w:ascii="Tahoma" w:eastAsia="微软雅黑" w:hAnsi="Tahoma" w:cs="Times New Roman"/>
          <w:sz w:val="22"/>
          <w:szCs w:val="22"/>
        </w:rPr>
        <w:t> 626*413</w:t>
      </w:r>
      <w:r w:rsidRPr="00F3565A">
        <w:rPr>
          <w:rFonts w:ascii="Tahoma" w:eastAsia="微软雅黑" w:hAnsi="Tahoma" w:cs="Times New Roman" w:hint="eastAsia"/>
          <w:sz w:val="22"/>
          <w:szCs w:val="22"/>
        </w:rPr>
        <w:t>；</w:t>
      </w:r>
      <w:r w:rsidRPr="00F3565A">
        <w:rPr>
          <w:rFonts w:ascii="Tahoma" w:eastAsia="微软雅黑" w:hAnsi="Tahoma" w:cs="Times New Roman"/>
          <w:sz w:val="22"/>
          <w:szCs w:val="22"/>
        </w:rPr>
        <w:t>格式：</w:t>
      </w:r>
      <w:r w:rsidRPr="00F3565A">
        <w:rPr>
          <w:rFonts w:ascii="Tahoma" w:eastAsia="微软雅黑" w:hAnsi="Tahoma" w:cs="Times New Roman" w:hint="eastAsia"/>
          <w:sz w:val="22"/>
          <w:szCs w:val="22"/>
        </w:rPr>
        <w:t>JPG</w:t>
      </w:r>
      <w:r w:rsidRPr="00F3565A">
        <w:rPr>
          <w:rFonts w:ascii="Tahoma" w:eastAsia="微软雅黑" w:hAnsi="Tahoma" w:cs="Times New Roman" w:hint="eastAsia"/>
          <w:sz w:val="22"/>
          <w:szCs w:val="22"/>
        </w:rPr>
        <w:t>）</w:t>
      </w:r>
      <w:r>
        <w:rPr>
          <w:rFonts w:ascii="Tahoma" w:eastAsia="微软雅黑" w:hAnsi="Tahoma" w:cs="Times New Roman" w:hint="eastAsia"/>
          <w:sz w:val="22"/>
          <w:szCs w:val="22"/>
        </w:rPr>
        <w:t>。</w:t>
      </w:r>
    </w:p>
    <w:p w:rsidR="000D4CF3" w:rsidRPr="00D25A76" w:rsidRDefault="000D4CF3" w:rsidP="000D4CF3">
      <w:pPr>
        <w:rPr>
          <w:rFonts w:ascii="Tahoma" w:eastAsia="微软雅黑" w:hAnsi="Tahoma"/>
          <w:kern w:val="0"/>
          <w:sz w:val="22"/>
          <w:szCs w:val="22"/>
        </w:rPr>
      </w:pPr>
      <w:r>
        <w:rPr>
          <w:rFonts w:ascii="Tahoma" w:eastAsia="微软雅黑" w:hAnsi="Tahoma" w:hint="eastAsia"/>
          <w:kern w:val="0"/>
          <w:sz w:val="22"/>
          <w:szCs w:val="22"/>
        </w:rPr>
        <w:t>2</w:t>
      </w:r>
      <w:r>
        <w:rPr>
          <w:rFonts w:ascii="Tahoma" w:eastAsia="微软雅黑" w:hAnsi="Tahoma" w:hint="eastAsia"/>
          <w:kern w:val="0"/>
          <w:sz w:val="22"/>
          <w:szCs w:val="22"/>
        </w:rPr>
        <w:t>、</w:t>
      </w:r>
      <w:r w:rsidRPr="00D25A76">
        <w:rPr>
          <w:rFonts w:ascii="Tahoma" w:eastAsia="微软雅黑" w:hAnsi="Tahoma" w:hint="eastAsia"/>
          <w:kern w:val="0"/>
          <w:sz w:val="22"/>
          <w:szCs w:val="22"/>
        </w:rPr>
        <w:t>报名</w:t>
      </w:r>
      <w:r w:rsidRPr="00D25A76">
        <w:rPr>
          <w:rFonts w:ascii="Tahoma" w:eastAsia="微软雅黑" w:hAnsi="Tahoma"/>
          <w:kern w:val="0"/>
          <w:sz w:val="22"/>
          <w:szCs w:val="22"/>
        </w:rPr>
        <w:t>人数限制在</w:t>
      </w:r>
      <w:r>
        <w:rPr>
          <w:rFonts w:ascii="Tahoma" w:eastAsia="微软雅黑" w:hAnsi="Tahoma" w:hint="eastAsia"/>
          <w:kern w:val="0"/>
          <w:sz w:val="22"/>
          <w:szCs w:val="22"/>
        </w:rPr>
        <w:t>60</w:t>
      </w:r>
      <w:r w:rsidRPr="00D25A76">
        <w:rPr>
          <w:rFonts w:ascii="Tahoma" w:eastAsia="微软雅黑" w:hAnsi="Tahoma" w:hint="eastAsia"/>
          <w:kern w:val="0"/>
          <w:sz w:val="22"/>
          <w:szCs w:val="22"/>
        </w:rPr>
        <w:t>名，以邮件</w:t>
      </w:r>
      <w:r w:rsidRPr="00D25A76">
        <w:rPr>
          <w:rFonts w:ascii="Tahoma" w:eastAsia="微软雅黑" w:hAnsi="Tahoma"/>
          <w:kern w:val="0"/>
          <w:sz w:val="22"/>
          <w:szCs w:val="22"/>
        </w:rPr>
        <w:t>发送时间</w:t>
      </w:r>
      <w:r w:rsidRPr="00D25A76">
        <w:rPr>
          <w:rFonts w:ascii="Tahoma" w:eastAsia="微软雅黑" w:hAnsi="Tahoma" w:hint="eastAsia"/>
          <w:kern w:val="0"/>
          <w:sz w:val="22"/>
          <w:szCs w:val="22"/>
        </w:rPr>
        <w:t>先后</w:t>
      </w:r>
      <w:r w:rsidRPr="00D25A76">
        <w:rPr>
          <w:rFonts w:ascii="Tahoma" w:eastAsia="微软雅黑" w:hAnsi="Tahoma"/>
          <w:kern w:val="0"/>
          <w:sz w:val="22"/>
          <w:szCs w:val="22"/>
        </w:rPr>
        <w:t>为准。</w:t>
      </w:r>
    </w:p>
    <w:p w:rsidR="000D4CF3" w:rsidRPr="00D25A76" w:rsidRDefault="000D4CF3" w:rsidP="000D4CF3">
      <w:pPr>
        <w:spacing w:line="480" w:lineRule="exact"/>
        <w:rPr>
          <w:rFonts w:ascii="Tahoma" w:eastAsia="微软雅黑" w:hAnsi="Tahoma"/>
          <w:kern w:val="0"/>
          <w:sz w:val="22"/>
          <w:szCs w:val="22"/>
        </w:rPr>
      </w:pPr>
      <w:r>
        <w:rPr>
          <w:rFonts w:ascii="Tahoma" w:eastAsia="微软雅黑" w:hAnsi="Tahoma" w:hint="eastAsia"/>
          <w:kern w:val="0"/>
          <w:sz w:val="22"/>
          <w:szCs w:val="22"/>
        </w:rPr>
        <w:t>3</w:t>
      </w:r>
      <w:r w:rsidRPr="00D25A76">
        <w:rPr>
          <w:rFonts w:ascii="Tahoma" w:eastAsia="微软雅黑" w:hAnsi="Tahoma" w:hint="eastAsia"/>
          <w:kern w:val="0"/>
          <w:sz w:val="22"/>
          <w:szCs w:val="22"/>
        </w:rPr>
        <w:t>、</w:t>
      </w:r>
      <w:r>
        <w:rPr>
          <w:rFonts w:ascii="Tahoma" w:eastAsia="微软雅黑" w:hAnsi="Tahoma"/>
          <w:kern w:val="0"/>
          <w:sz w:val="22"/>
          <w:szCs w:val="22"/>
        </w:rPr>
        <w:t>相关</w:t>
      </w:r>
      <w:r w:rsidRPr="00D25A76">
        <w:rPr>
          <w:rFonts w:ascii="Tahoma" w:eastAsia="微软雅黑" w:hAnsi="Tahoma"/>
          <w:kern w:val="0"/>
          <w:sz w:val="22"/>
          <w:szCs w:val="22"/>
        </w:rPr>
        <w:t>电话：</w:t>
      </w:r>
      <w:r w:rsidRPr="00D25A76">
        <w:rPr>
          <w:rFonts w:ascii="Tahoma" w:eastAsia="微软雅黑" w:hAnsi="Tahoma" w:hint="eastAsia"/>
          <w:kern w:val="0"/>
          <w:sz w:val="22"/>
          <w:szCs w:val="22"/>
        </w:rPr>
        <w:t xml:space="preserve"> 010-</w:t>
      </w:r>
      <w:r w:rsidRPr="00D25A76">
        <w:rPr>
          <w:rFonts w:ascii="Tahoma" w:eastAsia="微软雅黑" w:hAnsi="Tahoma"/>
          <w:kern w:val="0"/>
          <w:sz w:val="22"/>
          <w:szCs w:val="22"/>
        </w:rPr>
        <w:t>5727349</w:t>
      </w:r>
      <w:r w:rsidRPr="00D25A76">
        <w:rPr>
          <w:rFonts w:ascii="Tahoma" w:eastAsia="微软雅黑" w:hAnsi="Tahoma" w:hint="eastAsia"/>
          <w:kern w:val="0"/>
          <w:sz w:val="22"/>
          <w:szCs w:val="22"/>
        </w:rPr>
        <w:t>5</w:t>
      </w:r>
      <w:r w:rsidRPr="00D25A76">
        <w:rPr>
          <w:rFonts w:ascii="Tahoma" w:eastAsia="微软雅黑" w:hAnsi="Tahoma" w:hint="eastAsia"/>
          <w:kern w:val="0"/>
          <w:sz w:val="22"/>
          <w:szCs w:val="22"/>
        </w:rPr>
        <w:t>、</w:t>
      </w:r>
      <w:r w:rsidRPr="00D25A76">
        <w:rPr>
          <w:rFonts w:ascii="Tahoma" w:eastAsia="微软雅黑" w:hAnsi="Tahoma" w:hint="eastAsia"/>
          <w:kern w:val="0"/>
          <w:sz w:val="22"/>
          <w:szCs w:val="22"/>
        </w:rPr>
        <w:t>572734</w:t>
      </w:r>
      <w:r w:rsidRPr="00D25A76">
        <w:rPr>
          <w:rFonts w:ascii="Tahoma" w:eastAsia="微软雅黑" w:hAnsi="Tahoma"/>
          <w:kern w:val="0"/>
          <w:sz w:val="22"/>
          <w:szCs w:val="22"/>
        </w:rPr>
        <w:t>98</w:t>
      </w:r>
      <w:r w:rsidRPr="00D25A76">
        <w:rPr>
          <w:rFonts w:ascii="Tahoma" w:eastAsia="微软雅黑" w:hAnsi="Tahoma" w:hint="eastAsia"/>
          <w:kern w:val="0"/>
          <w:sz w:val="22"/>
          <w:szCs w:val="22"/>
        </w:rPr>
        <w:t>。</w:t>
      </w:r>
    </w:p>
    <w:p w:rsidR="000D4CF3" w:rsidRPr="00D25A76" w:rsidRDefault="000D4CF3" w:rsidP="000D4CF3">
      <w:pPr>
        <w:rPr>
          <w:rFonts w:ascii="Tahoma" w:eastAsia="微软雅黑" w:hAnsi="Tahoma"/>
          <w:kern w:val="0"/>
          <w:sz w:val="22"/>
          <w:szCs w:val="22"/>
        </w:rPr>
      </w:pPr>
    </w:p>
    <w:p w:rsidR="000D4CF3" w:rsidRPr="00D25A76" w:rsidRDefault="000D4CF3" w:rsidP="000D4CF3">
      <w:pPr>
        <w:rPr>
          <w:rFonts w:ascii="华文仿宋" w:eastAsia="华文仿宋" w:hAnsi="华文仿宋"/>
          <w:sz w:val="28"/>
          <w:szCs w:val="28"/>
        </w:rPr>
      </w:pPr>
    </w:p>
    <w:p w:rsidR="00587631" w:rsidRDefault="000D4CF3">
      <w:bookmarkStart w:id="0" w:name="_GoBack"/>
      <w:bookmarkEnd w:id="0"/>
    </w:p>
    <w:sectPr w:rsidR="00587631" w:rsidSect="0014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F3"/>
    <w:rsid w:val="000D4CF3"/>
    <w:rsid w:val="0074141F"/>
    <w:rsid w:val="00A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CF3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CF3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oyh@mail.ipc.ac.cn&#37038;&#31665;&#20013;&#12290;&#21516;&#26102;&#38468;&#24102;&#21457;&#36865;&#20813;&#20896;&#24425;&#33394;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GHW</dc:creator>
  <cp:lastModifiedBy>GHW</cp:lastModifiedBy>
  <cp:revision>1</cp:revision>
  <dcterms:created xsi:type="dcterms:W3CDTF">2017-03-01T02:52:00Z</dcterms:created>
  <dcterms:modified xsi:type="dcterms:W3CDTF">2017-03-01T02:53:00Z</dcterms:modified>
</cp:coreProperties>
</file>